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1A" w:rsidRDefault="008442EC" w:rsidP="00B1651A">
      <w:pPr>
        <w:pStyle w:val="Import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Komisia sociálna a kultúrna pri MsZ v Seredi</w:t>
      </w:r>
    </w:p>
    <w:p w:rsidR="00B1651A" w:rsidRDefault="00B1651A" w:rsidP="00B1651A">
      <w:pPr>
        <w:pStyle w:val="Import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</w:t>
      </w:r>
    </w:p>
    <w:p w:rsidR="00B1651A" w:rsidRDefault="00B1651A" w:rsidP="00B1651A">
      <w:pPr>
        <w:pStyle w:val="Import0"/>
        <w:jc w:val="center"/>
        <w:rPr>
          <w:rFonts w:ascii="Times New Roman" w:hAnsi="Times New Roman"/>
          <w:sz w:val="24"/>
          <w:szCs w:val="24"/>
        </w:rPr>
      </w:pPr>
    </w:p>
    <w:p w:rsidR="00B1651A" w:rsidRDefault="00B1651A" w:rsidP="0092203D">
      <w:pPr>
        <w:pStyle w:val="Import0"/>
        <w:rPr>
          <w:rFonts w:ascii="Times New Roman" w:hAnsi="Times New Roman"/>
          <w:sz w:val="24"/>
          <w:szCs w:val="24"/>
        </w:rPr>
      </w:pPr>
    </w:p>
    <w:p w:rsidR="00B1651A" w:rsidRPr="0092203D" w:rsidRDefault="00B1651A" w:rsidP="0092203D">
      <w:pPr>
        <w:pStyle w:val="Import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76233D">
        <w:rPr>
          <w:rFonts w:ascii="Times New Roman" w:hAnsi="Times New Roman"/>
          <w:sz w:val="24"/>
          <w:szCs w:val="24"/>
        </w:rPr>
        <w:t xml:space="preserve">              </w:t>
      </w:r>
      <w:r w:rsidR="00E63310">
        <w:rPr>
          <w:rFonts w:ascii="Times New Roman" w:hAnsi="Times New Roman"/>
          <w:sz w:val="24"/>
          <w:szCs w:val="24"/>
        </w:rPr>
        <w:t xml:space="preserve">           </w:t>
      </w:r>
      <w:r w:rsidR="0076233D">
        <w:rPr>
          <w:rFonts w:ascii="Times New Roman" w:hAnsi="Times New Roman"/>
          <w:sz w:val="24"/>
          <w:szCs w:val="24"/>
        </w:rPr>
        <w:t xml:space="preserve">   </w:t>
      </w:r>
    </w:p>
    <w:p w:rsidR="00B1651A" w:rsidRPr="0092203D" w:rsidRDefault="00B1651A" w:rsidP="0092203D">
      <w:pPr>
        <w:pStyle w:val="Import0"/>
        <w:jc w:val="center"/>
        <w:rPr>
          <w:rFonts w:ascii="Times New Roman" w:hAnsi="Times New Roman"/>
          <w:b/>
          <w:sz w:val="36"/>
          <w:szCs w:val="36"/>
        </w:rPr>
      </w:pPr>
      <w:r w:rsidRPr="0092203D">
        <w:rPr>
          <w:rFonts w:ascii="Times New Roman" w:hAnsi="Times New Roman"/>
          <w:b/>
          <w:sz w:val="36"/>
          <w:szCs w:val="36"/>
        </w:rPr>
        <w:t>P o z v á n k</w:t>
      </w:r>
      <w:r w:rsidR="0092203D" w:rsidRPr="0092203D">
        <w:rPr>
          <w:rFonts w:ascii="Times New Roman" w:hAnsi="Times New Roman"/>
          <w:b/>
          <w:sz w:val="36"/>
          <w:szCs w:val="36"/>
        </w:rPr>
        <w:t> </w:t>
      </w:r>
      <w:r w:rsidRPr="0092203D">
        <w:rPr>
          <w:rFonts w:ascii="Times New Roman" w:hAnsi="Times New Roman"/>
          <w:b/>
          <w:sz w:val="36"/>
          <w:szCs w:val="36"/>
        </w:rPr>
        <w:t>a</w:t>
      </w:r>
    </w:p>
    <w:p w:rsidR="0092203D" w:rsidRDefault="0092203D" w:rsidP="00B1651A">
      <w:pPr>
        <w:pStyle w:val="Import0"/>
        <w:rPr>
          <w:rFonts w:ascii="Times New Roman" w:hAnsi="Times New Roman"/>
          <w:b/>
          <w:sz w:val="24"/>
          <w:szCs w:val="24"/>
        </w:rPr>
      </w:pPr>
    </w:p>
    <w:p w:rsidR="0092203D" w:rsidRDefault="0092203D" w:rsidP="00B1651A">
      <w:pPr>
        <w:pStyle w:val="Import0"/>
        <w:rPr>
          <w:rFonts w:ascii="Times New Roman" w:hAnsi="Times New Roman"/>
          <w:b/>
          <w:sz w:val="24"/>
          <w:szCs w:val="24"/>
        </w:rPr>
      </w:pPr>
    </w:p>
    <w:p w:rsidR="00B1651A" w:rsidRDefault="00B1651A" w:rsidP="00B1651A">
      <w:pPr>
        <w:rPr>
          <w:szCs w:val="24"/>
        </w:rPr>
      </w:pPr>
    </w:p>
    <w:p w:rsidR="00B1651A" w:rsidRDefault="00B1651A" w:rsidP="00B1651A">
      <w:pPr>
        <w:rPr>
          <w:szCs w:val="24"/>
        </w:rPr>
      </w:pPr>
    </w:p>
    <w:p w:rsidR="00B1651A" w:rsidRDefault="00B1651A" w:rsidP="00B1651A">
      <w:pPr>
        <w:pStyle w:val="Import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Pozývam Vás na  zasadnutie Komisie sociálnej a kultúrnej </w:t>
      </w:r>
    </w:p>
    <w:p w:rsidR="00B1651A" w:rsidRDefault="00B1651A" w:rsidP="00B1651A">
      <w:pPr>
        <w:pStyle w:val="Import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MsZ v Seredi, ktoré sa bude konať </w:t>
      </w:r>
    </w:p>
    <w:p w:rsidR="00B1651A" w:rsidRDefault="00B1651A" w:rsidP="00B1651A">
      <w:pPr>
        <w:pStyle w:val="Import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1651A" w:rsidRDefault="0076233D" w:rsidP="00B1651A">
      <w:pPr>
        <w:pStyle w:val="Import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dňa </w:t>
      </w:r>
      <w:r w:rsidR="00C8023B">
        <w:rPr>
          <w:rFonts w:ascii="Times New Roman" w:hAnsi="Times New Roman"/>
          <w:b/>
          <w:sz w:val="24"/>
          <w:szCs w:val="24"/>
        </w:rPr>
        <w:t>22.05</w:t>
      </w:r>
      <w:r w:rsidR="00C25C3C">
        <w:rPr>
          <w:rFonts w:ascii="Times New Roman" w:hAnsi="Times New Roman"/>
          <w:b/>
          <w:sz w:val="24"/>
          <w:szCs w:val="24"/>
        </w:rPr>
        <w:t xml:space="preserve">.2023 </w:t>
      </w:r>
      <w:r w:rsidR="00251CB4">
        <w:rPr>
          <w:rFonts w:ascii="Times New Roman" w:hAnsi="Times New Roman"/>
          <w:b/>
          <w:sz w:val="24"/>
          <w:szCs w:val="24"/>
        </w:rPr>
        <w:t>(</w:t>
      </w:r>
      <w:r w:rsidR="00C8023B">
        <w:rPr>
          <w:rFonts w:ascii="Times New Roman" w:hAnsi="Times New Roman"/>
          <w:b/>
          <w:sz w:val="24"/>
          <w:szCs w:val="24"/>
        </w:rPr>
        <w:t>pondelok</w:t>
      </w:r>
      <w:r w:rsidR="00FB4ED7">
        <w:rPr>
          <w:rFonts w:ascii="Times New Roman" w:hAnsi="Times New Roman"/>
          <w:b/>
          <w:sz w:val="24"/>
          <w:szCs w:val="24"/>
        </w:rPr>
        <w:t>) o</w:t>
      </w:r>
      <w:r w:rsidR="00C8023B">
        <w:rPr>
          <w:rFonts w:ascii="Times New Roman" w:hAnsi="Times New Roman"/>
          <w:b/>
          <w:sz w:val="24"/>
          <w:szCs w:val="24"/>
        </w:rPr>
        <w:t> 15.15</w:t>
      </w:r>
      <w:r w:rsidR="00B1651A">
        <w:rPr>
          <w:rFonts w:ascii="Times New Roman" w:hAnsi="Times New Roman"/>
          <w:b/>
          <w:sz w:val="24"/>
          <w:szCs w:val="24"/>
        </w:rPr>
        <w:t xml:space="preserve">  hod.</w:t>
      </w:r>
    </w:p>
    <w:p w:rsidR="00B1651A" w:rsidRDefault="00B1651A" w:rsidP="00B1651A">
      <w:pPr>
        <w:pStyle w:val="Import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1651A" w:rsidRDefault="00B1651A" w:rsidP="00B1651A">
      <w:pPr>
        <w:pStyle w:val="Import0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Mestskom úrade v Seredi </w:t>
      </w:r>
      <w:r w:rsidR="00556EFF" w:rsidRPr="00556EFF">
        <w:rPr>
          <w:rFonts w:ascii="Times New Roman" w:hAnsi="Times New Roman"/>
          <w:sz w:val="24"/>
          <w:szCs w:val="24"/>
        </w:rPr>
        <w:t xml:space="preserve"> </w:t>
      </w:r>
      <w:r w:rsidR="007E0932">
        <w:rPr>
          <w:rFonts w:ascii="Times New Roman" w:hAnsi="Times New Roman"/>
          <w:sz w:val="24"/>
          <w:szCs w:val="24"/>
          <w:u w:val="single"/>
        </w:rPr>
        <w:t>v malej</w:t>
      </w:r>
      <w:bookmarkStart w:id="0" w:name="_GoBack"/>
      <w:bookmarkEnd w:id="0"/>
      <w:r w:rsidR="00E620FB">
        <w:rPr>
          <w:rFonts w:ascii="Times New Roman" w:hAnsi="Times New Roman"/>
          <w:sz w:val="24"/>
          <w:szCs w:val="24"/>
          <w:u w:val="single"/>
        </w:rPr>
        <w:t xml:space="preserve"> zasadačke</w:t>
      </w:r>
    </w:p>
    <w:p w:rsidR="00B1651A" w:rsidRDefault="00B1651A" w:rsidP="00B1651A">
      <w:pPr>
        <w:pStyle w:val="Import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1651A" w:rsidRDefault="00B1651A" w:rsidP="00B1651A">
      <w:pPr>
        <w:rPr>
          <w:szCs w:val="24"/>
        </w:rPr>
      </w:pPr>
    </w:p>
    <w:p w:rsidR="00B1651A" w:rsidRDefault="00B1651A" w:rsidP="00B1651A">
      <w:pPr>
        <w:pStyle w:val="Import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Program zasadnutia komisie: </w:t>
      </w:r>
    </w:p>
    <w:p w:rsidR="007414BD" w:rsidRDefault="007414BD" w:rsidP="00B1651A">
      <w:pPr>
        <w:pStyle w:val="Import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C7DCC" w:rsidRDefault="002846D8" w:rsidP="00DF31A9">
      <w:pPr>
        <w:pStyle w:val="Import0"/>
        <w:numPr>
          <w:ilvl w:val="0"/>
          <w:numId w:val="14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</w:t>
      </w:r>
      <w:r w:rsidR="00A60972">
        <w:rPr>
          <w:rFonts w:ascii="Times New Roman" w:hAnsi="Times New Roman"/>
          <w:sz w:val="24"/>
          <w:szCs w:val="24"/>
        </w:rPr>
        <w:t xml:space="preserve">dnutia a privítanie členov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2C245C">
        <w:rPr>
          <w:rFonts w:ascii="Times New Roman" w:hAnsi="Times New Roman"/>
          <w:sz w:val="24"/>
          <w:szCs w:val="24"/>
        </w:rPr>
        <w:t xml:space="preserve">     </w:t>
      </w:r>
      <w:r w:rsidR="00A60972">
        <w:rPr>
          <w:rFonts w:ascii="Times New Roman" w:hAnsi="Times New Roman"/>
          <w:sz w:val="24"/>
          <w:szCs w:val="24"/>
        </w:rPr>
        <w:t xml:space="preserve">  </w:t>
      </w:r>
      <w:r w:rsidR="00DF31A9">
        <w:rPr>
          <w:rFonts w:ascii="Times New Roman" w:hAnsi="Times New Roman"/>
          <w:sz w:val="24"/>
          <w:szCs w:val="24"/>
        </w:rPr>
        <w:t xml:space="preserve">   </w:t>
      </w:r>
      <w:r w:rsidR="00EC7DCC">
        <w:rPr>
          <w:rFonts w:ascii="Times New Roman" w:hAnsi="Times New Roman"/>
          <w:sz w:val="24"/>
          <w:szCs w:val="24"/>
        </w:rPr>
        <w:t xml:space="preserve">                 </w:t>
      </w:r>
      <w:r w:rsidR="002C245C">
        <w:rPr>
          <w:rFonts w:ascii="Times New Roman" w:hAnsi="Times New Roman"/>
          <w:sz w:val="24"/>
          <w:szCs w:val="24"/>
        </w:rPr>
        <w:t xml:space="preserve"> </w:t>
      </w:r>
      <w:r w:rsidR="00A705DF">
        <w:rPr>
          <w:rFonts w:ascii="Times New Roman" w:hAnsi="Times New Roman"/>
          <w:sz w:val="24"/>
          <w:szCs w:val="24"/>
        </w:rPr>
        <w:t>/</w:t>
      </w:r>
      <w:r w:rsidR="00582F98">
        <w:rPr>
          <w:rFonts w:ascii="Times New Roman" w:hAnsi="Times New Roman"/>
          <w:sz w:val="24"/>
          <w:szCs w:val="24"/>
        </w:rPr>
        <w:t>predseda komisie</w:t>
      </w:r>
      <w:r w:rsidR="00A705DF">
        <w:rPr>
          <w:rFonts w:ascii="Times New Roman" w:hAnsi="Times New Roman"/>
          <w:sz w:val="24"/>
          <w:szCs w:val="24"/>
        </w:rPr>
        <w:t>/</w:t>
      </w:r>
    </w:p>
    <w:p w:rsidR="00C61516" w:rsidRDefault="00C8023B" w:rsidP="00C8023B">
      <w:pPr>
        <w:pStyle w:val="Default"/>
      </w:pPr>
      <w:r>
        <w:t xml:space="preserve">2. </w:t>
      </w:r>
      <w:r w:rsidRPr="00C8023B">
        <w:rPr>
          <w:sz w:val="23"/>
          <w:szCs w:val="23"/>
        </w:rPr>
        <w:t>Použitie rezervného fondu na projekt „Modernizácia vybaven</w:t>
      </w:r>
      <w:r>
        <w:rPr>
          <w:sz w:val="23"/>
          <w:szCs w:val="23"/>
        </w:rPr>
        <w:t>ia Mestskej knižnice v Seredi“</w:t>
      </w:r>
      <w:r w:rsidR="0089561E">
        <w:rPr>
          <w:sz w:val="23"/>
          <w:szCs w:val="23"/>
        </w:rPr>
        <w:t>.</w:t>
      </w:r>
      <w:r>
        <w:rPr>
          <w:sz w:val="23"/>
          <w:szCs w:val="23"/>
        </w:rPr>
        <w:t xml:space="preserve">     </w:t>
      </w:r>
      <w:r w:rsidR="00EC7DCC">
        <w:t xml:space="preserve">/ </w:t>
      </w:r>
      <w:r w:rsidR="003D0C64">
        <w:t>riaditeľ DK/</w:t>
      </w:r>
    </w:p>
    <w:p w:rsidR="00DF31A9" w:rsidRDefault="00C8023B" w:rsidP="003D0C64">
      <w:r>
        <w:t>3. Žiadosti o</w:t>
      </w:r>
      <w:r w:rsidR="0089561E">
        <w:t xml:space="preserve"> poskytnutie jednorazovej sociálnej dávky.             </w:t>
      </w:r>
      <w:r w:rsidR="000202B2">
        <w:t xml:space="preserve">                                        </w:t>
      </w:r>
      <w:r>
        <w:t xml:space="preserve"> </w:t>
      </w:r>
      <w:r w:rsidR="000202B2">
        <w:t xml:space="preserve"> </w:t>
      </w:r>
      <w:r>
        <w:rPr>
          <w:szCs w:val="24"/>
        </w:rPr>
        <w:t>/predseda komisie/</w:t>
      </w:r>
      <w:r w:rsidR="000202B2">
        <w:t xml:space="preserve">                                                             </w:t>
      </w:r>
    </w:p>
    <w:p w:rsidR="00DF31A9" w:rsidRDefault="008B101E" w:rsidP="0089561E">
      <w:pPr>
        <w:pStyle w:val="Default"/>
        <w:ind w:left="284" w:hanging="284"/>
      </w:pPr>
      <w:r>
        <w:t xml:space="preserve">4. </w:t>
      </w:r>
      <w:r>
        <w:rPr>
          <w:sz w:val="23"/>
          <w:szCs w:val="23"/>
        </w:rPr>
        <w:t xml:space="preserve">Návrh VZN mesta Sereď, ktorým sa mení a dopĺňa VZN mesta Sereď č. 2/2015, ktorým sa upravuje predaj výrobkov a poskytovanie služieb na trhových miestach zriadených na území mesta Sereď a vydáva trhový poriadok pre mestské trhovisko a príležitostné trhy, a ktorým sa zrušujú niektoré všeobecne záväzné nariadenia mesta Sereď v znení VZN č. 5/2021. </w:t>
      </w:r>
      <w:r w:rsidR="0089561E">
        <w:rPr>
          <w:sz w:val="23"/>
          <w:szCs w:val="23"/>
        </w:rPr>
        <w:t xml:space="preserve">                                                                            </w:t>
      </w:r>
      <w:r w:rsidR="004F73C8">
        <w:t xml:space="preserve">/ </w:t>
      </w:r>
      <w:r w:rsidR="0089561E">
        <w:t>riaditeľ DK/</w:t>
      </w:r>
    </w:p>
    <w:p w:rsidR="00EC7DCC" w:rsidRDefault="008B101E" w:rsidP="00DF31A9">
      <w:pPr>
        <w:tabs>
          <w:tab w:val="left" w:pos="2758"/>
        </w:tabs>
        <w:ind w:left="284" w:hanging="284"/>
        <w:jc w:val="both"/>
      </w:pPr>
      <w:r>
        <w:rPr>
          <w:szCs w:val="24"/>
        </w:rPr>
        <w:t xml:space="preserve">5. </w:t>
      </w:r>
      <w:r>
        <w:t>Do práce na bicykli 2023</w:t>
      </w:r>
      <w:r w:rsidR="0089561E">
        <w:t>.</w:t>
      </w:r>
      <w:r w:rsidR="00EC2E55">
        <w:rPr>
          <w:szCs w:val="24"/>
        </w:rPr>
        <w:t xml:space="preserve">                                                  </w:t>
      </w:r>
      <w:r w:rsidR="0089561E">
        <w:rPr>
          <w:szCs w:val="24"/>
        </w:rPr>
        <w:t xml:space="preserve">                     </w:t>
      </w:r>
      <w:r w:rsidR="00EC2E55">
        <w:rPr>
          <w:szCs w:val="24"/>
        </w:rPr>
        <w:t xml:space="preserve">  </w:t>
      </w:r>
      <w:r w:rsidR="0089561E">
        <w:rPr>
          <w:szCs w:val="24"/>
        </w:rPr>
        <w:t xml:space="preserve">  </w:t>
      </w:r>
      <w:r w:rsidR="00EC2E55">
        <w:rPr>
          <w:szCs w:val="24"/>
        </w:rPr>
        <w:t xml:space="preserve"> </w:t>
      </w:r>
      <w:r w:rsidR="00EC2E55">
        <w:t xml:space="preserve">/ </w:t>
      </w:r>
      <w:r w:rsidR="0089561E">
        <w:t>vedúca odd. soc., byt. a rodiny</w:t>
      </w:r>
      <w:r w:rsidR="00EC2E55">
        <w:t>/</w:t>
      </w:r>
    </w:p>
    <w:p w:rsidR="00DF31A9" w:rsidRDefault="008B101E" w:rsidP="00DF31A9">
      <w:r>
        <w:t>6</w:t>
      </w:r>
      <w:r w:rsidR="00DF31A9">
        <w:t>. Rôzne</w:t>
      </w:r>
      <w:r w:rsidR="00DF31A9" w:rsidRPr="00F44FED">
        <w:t xml:space="preserve">                                                           </w:t>
      </w:r>
      <w:r w:rsidR="00EC7DCC">
        <w:t xml:space="preserve">             </w:t>
      </w:r>
    </w:p>
    <w:p w:rsidR="000375B2" w:rsidRDefault="000375B2" w:rsidP="00B1651A">
      <w:pPr>
        <w:rPr>
          <w:szCs w:val="24"/>
        </w:rPr>
      </w:pPr>
    </w:p>
    <w:p w:rsidR="000375B2" w:rsidRDefault="000375B2" w:rsidP="00B1651A">
      <w:pPr>
        <w:rPr>
          <w:szCs w:val="24"/>
        </w:rPr>
      </w:pPr>
    </w:p>
    <w:p w:rsidR="00B1651A" w:rsidRDefault="000F6630" w:rsidP="00B1651A">
      <w:pPr>
        <w:rPr>
          <w:szCs w:val="24"/>
        </w:rPr>
      </w:pPr>
      <w:r>
        <w:rPr>
          <w:szCs w:val="24"/>
        </w:rPr>
        <w:t xml:space="preserve">V Seredi, </w:t>
      </w:r>
      <w:r w:rsidR="0089561E">
        <w:rPr>
          <w:szCs w:val="24"/>
        </w:rPr>
        <w:t>17.05</w:t>
      </w:r>
      <w:r w:rsidR="00DF31A9">
        <w:rPr>
          <w:szCs w:val="24"/>
        </w:rPr>
        <w:t>.2023</w:t>
      </w:r>
    </w:p>
    <w:p w:rsidR="00B1651A" w:rsidRDefault="00B1651A" w:rsidP="00B1651A">
      <w:pPr>
        <w:rPr>
          <w:szCs w:val="24"/>
        </w:rPr>
      </w:pPr>
    </w:p>
    <w:p w:rsidR="00802624" w:rsidRDefault="00802624" w:rsidP="00B1651A">
      <w:pPr>
        <w:rPr>
          <w:szCs w:val="24"/>
        </w:rPr>
      </w:pPr>
    </w:p>
    <w:p w:rsidR="00B1651A" w:rsidRDefault="00B1651A" w:rsidP="00B1651A">
      <w:pPr>
        <w:rPr>
          <w:szCs w:val="24"/>
        </w:rPr>
      </w:pPr>
    </w:p>
    <w:p w:rsidR="00B1651A" w:rsidRDefault="00B1651A" w:rsidP="00B1651A">
      <w:pPr>
        <w:pStyle w:val="Import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89561E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F31A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10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37815">
        <w:rPr>
          <w:rFonts w:ascii="Times New Roman" w:hAnsi="Times New Roman"/>
          <w:sz w:val="24"/>
          <w:szCs w:val="24"/>
        </w:rPr>
        <w:t xml:space="preserve">Mgr. </w:t>
      </w:r>
      <w:r w:rsidR="00410DD6">
        <w:rPr>
          <w:rFonts w:ascii="Times New Roman" w:hAnsi="Times New Roman"/>
          <w:sz w:val="24"/>
          <w:szCs w:val="24"/>
        </w:rPr>
        <w:t>Ján Jankulár</w:t>
      </w:r>
      <w:r w:rsidR="00DF31A9">
        <w:rPr>
          <w:rFonts w:ascii="Times New Roman" w:hAnsi="Times New Roman"/>
          <w:b/>
          <w:sz w:val="24"/>
          <w:szCs w:val="24"/>
        </w:rPr>
        <w:t xml:space="preserve">  </w:t>
      </w:r>
      <w:r w:rsidR="007B5C76" w:rsidRPr="007B5C76">
        <w:rPr>
          <w:rFonts w:ascii="Times New Roman" w:hAnsi="Times New Roman"/>
          <w:sz w:val="24"/>
          <w:szCs w:val="24"/>
        </w:rPr>
        <w:t>v.r.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7519D0" w:rsidRDefault="00B1651A" w:rsidP="00B1651A">
      <w:r>
        <w:t xml:space="preserve">                                                                                        </w:t>
      </w:r>
      <w:r w:rsidR="00E16788">
        <w:t xml:space="preserve">       </w:t>
      </w:r>
      <w:r w:rsidR="0089561E">
        <w:t xml:space="preserve">          </w:t>
      </w:r>
      <w:r>
        <w:t xml:space="preserve"> </w:t>
      </w:r>
      <w:r w:rsidR="00637815">
        <w:t xml:space="preserve"> </w:t>
      </w:r>
      <w:r>
        <w:t xml:space="preserve"> </w:t>
      </w:r>
      <w:r w:rsidR="00E16788">
        <w:t>predseda komisie</w:t>
      </w:r>
      <w:r>
        <w:t xml:space="preserve">          </w:t>
      </w:r>
    </w:p>
    <w:p w:rsidR="00B1651A" w:rsidRDefault="00B1651A" w:rsidP="00B1651A">
      <w:r>
        <w:t xml:space="preserve">    </w:t>
      </w:r>
    </w:p>
    <w:p w:rsidR="00E20782" w:rsidRDefault="00E20782" w:rsidP="00B1651A"/>
    <w:p w:rsidR="00E20782" w:rsidRDefault="00E20782" w:rsidP="00B1651A"/>
    <w:p w:rsidR="00E20782" w:rsidRDefault="00E20782" w:rsidP="00B1651A"/>
    <w:p w:rsidR="00E20782" w:rsidRDefault="00E20782" w:rsidP="00B1651A"/>
    <w:p w:rsidR="00E20782" w:rsidRDefault="00E20782" w:rsidP="00B1651A"/>
    <w:p w:rsidR="004672BD" w:rsidRDefault="004672BD" w:rsidP="00B1651A"/>
    <w:p w:rsidR="004672BD" w:rsidRDefault="004672BD" w:rsidP="00B1651A"/>
    <w:p w:rsidR="004672BD" w:rsidRDefault="004672BD" w:rsidP="00B1651A"/>
    <w:sectPr w:rsidR="004672BD" w:rsidSect="00A6097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C98"/>
    <w:multiLevelType w:val="hybridMultilevel"/>
    <w:tmpl w:val="E7703A56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>
      <w:start w:val="1"/>
      <w:numFmt w:val="lowerLetter"/>
      <w:lvlText w:val="%2."/>
      <w:lvlJc w:val="left"/>
      <w:pPr>
        <w:ind w:left="2574" w:hanging="360"/>
      </w:pPr>
    </w:lvl>
    <w:lvl w:ilvl="2" w:tplc="041B001B">
      <w:start w:val="1"/>
      <w:numFmt w:val="lowerRoman"/>
      <w:lvlText w:val="%3."/>
      <w:lvlJc w:val="right"/>
      <w:pPr>
        <w:ind w:left="3294" w:hanging="180"/>
      </w:pPr>
    </w:lvl>
    <w:lvl w:ilvl="3" w:tplc="041B000F">
      <w:start w:val="1"/>
      <w:numFmt w:val="decimal"/>
      <w:lvlText w:val="%4."/>
      <w:lvlJc w:val="left"/>
      <w:pPr>
        <w:ind w:left="4014" w:hanging="360"/>
      </w:pPr>
    </w:lvl>
    <w:lvl w:ilvl="4" w:tplc="041B0019">
      <w:start w:val="1"/>
      <w:numFmt w:val="lowerLetter"/>
      <w:lvlText w:val="%5."/>
      <w:lvlJc w:val="left"/>
      <w:pPr>
        <w:ind w:left="4734" w:hanging="360"/>
      </w:pPr>
    </w:lvl>
    <w:lvl w:ilvl="5" w:tplc="041B001B">
      <w:start w:val="1"/>
      <w:numFmt w:val="lowerRoman"/>
      <w:lvlText w:val="%6."/>
      <w:lvlJc w:val="right"/>
      <w:pPr>
        <w:ind w:left="5454" w:hanging="180"/>
      </w:pPr>
    </w:lvl>
    <w:lvl w:ilvl="6" w:tplc="041B000F">
      <w:start w:val="1"/>
      <w:numFmt w:val="decimal"/>
      <w:lvlText w:val="%7."/>
      <w:lvlJc w:val="left"/>
      <w:pPr>
        <w:ind w:left="6174" w:hanging="360"/>
      </w:pPr>
    </w:lvl>
    <w:lvl w:ilvl="7" w:tplc="041B0019">
      <w:start w:val="1"/>
      <w:numFmt w:val="lowerLetter"/>
      <w:lvlText w:val="%8."/>
      <w:lvlJc w:val="left"/>
      <w:pPr>
        <w:ind w:left="6894" w:hanging="360"/>
      </w:pPr>
    </w:lvl>
    <w:lvl w:ilvl="8" w:tplc="041B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9046501"/>
    <w:multiLevelType w:val="hybridMultilevel"/>
    <w:tmpl w:val="DE0E44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2777B"/>
    <w:multiLevelType w:val="hybridMultilevel"/>
    <w:tmpl w:val="F7B20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4077"/>
    <w:multiLevelType w:val="hybridMultilevel"/>
    <w:tmpl w:val="40E0580C"/>
    <w:lvl w:ilvl="0" w:tplc="041B0015">
      <w:start w:val="1"/>
      <w:numFmt w:val="upperLetter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9A210A"/>
    <w:multiLevelType w:val="hybridMultilevel"/>
    <w:tmpl w:val="41B091B0"/>
    <w:lvl w:ilvl="0" w:tplc="49303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B8C8690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15D9C"/>
    <w:multiLevelType w:val="hybridMultilevel"/>
    <w:tmpl w:val="CD42E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549AB"/>
    <w:multiLevelType w:val="hybridMultilevel"/>
    <w:tmpl w:val="B35C62F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6D4D5F"/>
    <w:multiLevelType w:val="hybridMultilevel"/>
    <w:tmpl w:val="0980E4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866360"/>
    <w:multiLevelType w:val="hybridMultilevel"/>
    <w:tmpl w:val="53E86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F4CD6"/>
    <w:multiLevelType w:val="hybridMultilevel"/>
    <w:tmpl w:val="606EE430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343EE1"/>
    <w:multiLevelType w:val="hybridMultilevel"/>
    <w:tmpl w:val="D0DE7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1A"/>
    <w:rsid w:val="00005216"/>
    <w:rsid w:val="000202B2"/>
    <w:rsid w:val="00021E8A"/>
    <w:rsid w:val="000375B2"/>
    <w:rsid w:val="00037E06"/>
    <w:rsid w:val="00056DFC"/>
    <w:rsid w:val="00060E6F"/>
    <w:rsid w:val="00092513"/>
    <w:rsid w:val="000B5653"/>
    <w:rsid w:val="000B6EF2"/>
    <w:rsid w:val="000F6630"/>
    <w:rsid w:val="001020B2"/>
    <w:rsid w:val="00103817"/>
    <w:rsid w:val="0010693E"/>
    <w:rsid w:val="00111704"/>
    <w:rsid w:val="00145D90"/>
    <w:rsid w:val="001532D1"/>
    <w:rsid w:val="001727A6"/>
    <w:rsid w:val="00177C85"/>
    <w:rsid w:val="00183745"/>
    <w:rsid w:val="0018747B"/>
    <w:rsid w:val="001A17F7"/>
    <w:rsid w:val="001A240D"/>
    <w:rsid w:val="001A355F"/>
    <w:rsid w:val="001A6BC1"/>
    <w:rsid w:val="001C6AD6"/>
    <w:rsid w:val="001F6BD2"/>
    <w:rsid w:val="0021689C"/>
    <w:rsid w:val="002308C8"/>
    <w:rsid w:val="00230DCB"/>
    <w:rsid w:val="00251CB4"/>
    <w:rsid w:val="0027462B"/>
    <w:rsid w:val="002846D8"/>
    <w:rsid w:val="002A1193"/>
    <w:rsid w:val="002C0F68"/>
    <w:rsid w:val="002C245C"/>
    <w:rsid w:val="002C65E7"/>
    <w:rsid w:val="002E260C"/>
    <w:rsid w:val="002E35CE"/>
    <w:rsid w:val="003178B3"/>
    <w:rsid w:val="00363CC7"/>
    <w:rsid w:val="00387A75"/>
    <w:rsid w:val="003A565D"/>
    <w:rsid w:val="003B7B56"/>
    <w:rsid w:val="003C5A47"/>
    <w:rsid w:val="003D0C64"/>
    <w:rsid w:val="00400306"/>
    <w:rsid w:val="00400618"/>
    <w:rsid w:val="00401AA5"/>
    <w:rsid w:val="004066C3"/>
    <w:rsid w:val="00410DD6"/>
    <w:rsid w:val="0041266F"/>
    <w:rsid w:val="004135F9"/>
    <w:rsid w:val="00453B1A"/>
    <w:rsid w:val="004672BD"/>
    <w:rsid w:val="00492763"/>
    <w:rsid w:val="004A0F57"/>
    <w:rsid w:val="004C52A0"/>
    <w:rsid w:val="004D1210"/>
    <w:rsid w:val="004E1243"/>
    <w:rsid w:val="004E758A"/>
    <w:rsid w:val="004F73C8"/>
    <w:rsid w:val="005017BB"/>
    <w:rsid w:val="00545A47"/>
    <w:rsid w:val="00556EFF"/>
    <w:rsid w:val="00561BFB"/>
    <w:rsid w:val="00582F98"/>
    <w:rsid w:val="005D0ACB"/>
    <w:rsid w:val="005D1064"/>
    <w:rsid w:val="005D3B40"/>
    <w:rsid w:val="005E2FF4"/>
    <w:rsid w:val="006276A0"/>
    <w:rsid w:val="00637815"/>
    <w:rsid w:val="0065567C"/>
    <w:rsid w:val="0067743E"/>
    <w:rsid w:val="00692360"/>
    <w:rsid w:val="00696451"/>
    <w:rsid w:val="00696BFD"/>
    <w:rsid w:val="006D421C"/>
    <w:rsid w:val="00711315"/>
    <w:rsid w:val="00720B6A"/>
    <w:rsid w:val="007414BD"/>
    <w:rsid w:val="007519D0"/>
    <w:rsid w:val="0076233D"/>
    <w:rsid w:val="00774FFF"/>
    <w:rsid w:val="007B46AD"/>
    <w:rsid w:val="007B5C76"/>
    <w:rsid w:val="007C1F21"/>
    <w:rsid w:val="007C2871"/>
    <w:rsid w:val="007E0932"/>
    <w:rsid w:val="007E193C"/>
    <w:rsid w:val="007E1B10"/>
    <w:rsid w:val="007E32DD"/>
    <w:rsid w:val="007E52FA"/>
    <w:rsid w:val="00802624"/>
    <w:rsid w:val="00806688"/>
    <w:rsid w:val="00824AAC"/>
    <w:rsid w:val="00841FB5"/>
    <w:rsid w:val="008442EC"/>
    <w:rsid w:val="0089561E"/>
    <w:rsid w:val="008B101E"/>
    <w:rsid w:val="008D2963"/>
    <w:rsid w:val="008D5BC1"/>
    <w:rsid w:val="008E7A94"/>
    <w:rsid w:val="00911CE4"/>
    <w:rsid w:val="0092203D"/>
    <w:rsid w:val="00923273"/>
    <w:rsid w:val="0093178B"/>
    <w:rsid w:val="0093283B"/>
    <w:rsid w:val="00961289"/>
    <w:rsid w:val="00995E0A"/>
    <w:rsid w:val="009A30B6"/>
    <w:rsid w:val="009A3B54"/>
    <w:rsid w:val="009D2792"/>
    <w:rsid w:val="009F35F8"/>
    <w:rsid w:val="009F62FB"/>
    <w:rsid w:val="00A00FCD"/>
    <w:rsid w:val="00A14257"/>
    <w:rsid w:val="00A201A2"/>
    <w:rsid w:val="00A216C9"/>
    <w:rsid w:val="00A42255"/>
    <w:rsid w:val="00A44F8D"/>
    <w:rsid w:val="00A60972"/>
    <w:rsid w:val="00A70250"/>
    <w:rsid w:val="00A705DF"/>
    <w:rsid w:val="00AB703F"/>
    <w:rsid w:val="00AF7091"/>
    <w:rsid w:val="00B10933"/>
    <w:rsid w:val="00B1651A"/>
    <w:rsid w:val="00B165E3"/>
    <w:rsid w:val="00B56E6D"/>
    <w:rsid w:val="00B8318C"/>
    <w:rsid w:val="00B94A1E"/>
    <w:rsid w:val="00BD5FC4"/>
    <w:rsid w:val="00C10685"/>
    <w:rsid w:val="00C20860"/>
    <w:rsid w:val="00C25C3C"/>
    <w:rsid w:val="00C35B2A"/>
    <w:rsid w:val="00C61516"/>
    <w:rsid w:val="00C8023B"/>
    <w:rsid w:val="00C90F83"/>
    <w:rsid w:val="00CA5467"/>
    <w:rsid w:val="00CB14F5"/>
    <w:rsid w:val="00CC4251"/>
    <w:rsid w:val="00CD674D"/>
    <w:rsid w:val="00D06E42"/>
    <w:rsid w:val="00DE39A2"/>
    <w:rsid w:val="00DF31A9"/>
    <w:rsid w:val="00E048A3"/>
    <w:rsid w:val="00E102F1"/>
    <w:rsid w:val="00E16788"/>
    <w:rsid w:val="00E20782"/>
    <w:rsid w:val="00E249CA"/>
    <w:rsid w:val="00E620FB"/>
    <w:rsid w:val="00E62DA9"/>
    <w:rsid w:val="00E63310"/>
    <w:rsid w:val="00E7246A"/>
    <w:rsid w:val="00E9458C"/>
    <w:rsid w:val="00EB7D09"/>
    <w:rsid w:val="00EC2E55"/>
    <w:rsid w:val="00EC7DCC"/>
    <w:rsid w:val="00EE7BE1"/>
    <w:rsid w:val="00F42097"/>
    <w:rsid w:val="00F73857"/>
    <w:rsid w:val="00F97E6D"/>
    <w:rsid w:val="00FA0582"/>
    <w:rsid w:val="00FA11A2"/>
    <w:rsid w:val="00F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651A"/>
    <w:pPr>
      <w:widowControl w:val="0"/>
      <w:jc w:val="left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B5653"/>
    <w:pPr>
      <w:keepNext/>
      <w:widowControl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AB703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56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Import0">
    <w:name w:val="Import 0"/>
    <w:basedOn w:val="Normlny"/>
    <w:rsid w:val="00B1651A"/>
    <w:rPr>
      <w:rFonts w:ascii="Arial" w:hAnsi="Arial"/>
      <w:sz w:val="20"/>
    </w:rPr>
  </w:style>
  <w:style w:type="paragraph" w:customStyle="1" w:styleId="import00">
    <w:name w:val="import0"/>
    <w:basedOn w:val="Normlny"/>
    <w:rsid w:val="00B1651A"/>
    <w:pPr>
      <w:widowControl/>
      <w:spacing w:before="100" w:beforeAutospacing="1" w:after="100" w:afterAutospacing="1"/>
    </w:pPr>
    <w:rPr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35B2A"/>
    <w:pPr>
      <w:widowControl/>
      <w:ind w:left="720"/>
      <w:contextualSpacing/>
    </w:pPr>
    <w:rPr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B703F"/>
    <w:rPr>
      <w:b/>
      <w:bCs/>
      <w:sz w:val="27"/>
      <w:szCs w:val="27"/>
      <w:lang w:eastAsia="sk-SK"/>
    </w:rPr>
  </w:style>
  <w:style w:type="paragraph" w:customStyle="1" w:styleId="Default">
    <w:name w:val="Default"/>
    <w:rsid w:val="00C8023B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651A"/>
    <w:pPr>
      <w:widowControl w:val="0"/>
      <w:jc w:val="left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B5653"/>
    <w:pPr>
      <w:keepNext/>
      <w:widowControl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AB703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56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Import0">
    <w:name w:val="Import 0"/>
    <w:basedOn w:val="Normlny"/>
    <w:rsid w:val="00B1651A"/>
    <w:rPr>
      <w:rFonts w:ascii="Arial" w:hAnsi="Arial"/>
      <w:sz w:val="20"/>
    </w:rPr>
  </w:style>
  <w:style w:type="paragraph" w:customStyle="1" w:styleId="import00">
    <w:name w:val="import0"/>
    <w:basedOn w:val="Normlny"/>
    <w:rsid w:val="00B1651A"/>
    <w:pPr>
      <w:widowControl/>
      <w:spacing w:before="100" w:beforeAutospacing="1" w:after="100" w:afterAutospacing="1"/>
    </w:pPr>
    <w:rPr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35B2A"/>
    <w:pPr>
      <w:widowControl/>
      <w:ind w:left="720"/>
      <w:contextualSpacing/>
    </w:pPr>
    <w:rPr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B703F"/>
    <w:rPr>
      <w:b/>
      <w:bCs/>
      <w:sz w:val="27"/>
      <w:szCs w:val="27"/>
      <w:lang w:eastAsia="sk-SK"/>
    </w:rPr>
  </w:style>
  <w:style w:type="paragraph" w:customStyle="1" w:styleId="Default">
    <w:name w:val="Default"/>
    <w:rsid w:val="00C8023B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Sereď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Mrnková</dc:creator>
  <cp:lastModifiedBy>Mária Mrnková</cp:lastModifiedBy>
  <cp:revision>27</cp:revision>
  <cp:lastPrinted>2023-02-01T13:10:00Z</cp:lastPrinted>
  <dcterms:created xsi:type="dcterms:W3CDTF">2022-05-25T07:08:00Z</dcterms:created>
  <dcterms:modified xsi:type="dcterms:W3CDTF">2023-05-17T13:25:00Z</dcterms:modified>
</cp:coreProperties>
</file>